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8" w:rsidRPr="00885046" w:rsidRDefault="00040D28" w:rsidP="00040D28">
      <w:pPr>
        <w:spacing w:after="0" w:line="560" w:lineRule="exact"/>
        <w:rPr>
          <w:rFonts w:ascii="黑体" w:eastAsia="黑体" w:hAnsi="黑体"/>
          <w:bCs/>
          <w:sz w:val="32"/>
          <w:szCs w:val="32"/>
        </w:rPr>
      </w:pPr>
      <w:r w:rsidRPr="00885046">
        <w:rPr>
          <w:rFonts w:ascii="黑体" w:eastAsia="黑体" w:hAnsi="黑体" w:hint="eastAsia"/>
          <w:bCs/>
          <w:sz w:val="32"/>
          <w:szCs w:val="32"/>
        </w:rPr>
        <w:t>附件4</w:t>
      </w:r>
      <w:bookmarkStart w:id="0" w:name="_GoBack"/>
      <w:bookmarkEnd w:id="0"/>
    </w:p>
    <w:p w:rsidR="00F01676" w:rsidRPr="007F3940" w:rsidRDefault="00F01676" w:rsidP="00F01676">
      <w:pPr>
        <w:spacing w:after="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7F3940">
        <w:rPr>
          <w:rFonts w:ascii="方正小标宋简体" w:eastAsia="方正小标宋简体" w:hAnsiTheme="majorEastAsia" w:hint="eastAsia"/>
          <w:sz w:val="36"/>
          <w:szCs w:val="36"/>
        </w:rPr>
        <w:t>考生防疫须知</w:t>
      </w:r>
    </w:p>
    <w:p w:rsid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 w:hint="eastAsia"/>
          <w:sz w:val="28"/>
          <w:szCs w:val="28"/>
        </w:rPr>
        <w:t>根据新冠肺炎疫情发展情况，教育部、体育总局将启动</w:t>
      </w:r>
      <w:r w:rsidRPr="00F01676">
        <w:rPr>
          <w:rFonts w:ascii="仿宋" w:eastAsia="仿宋" w:hAnsi="仿宋"/>
          <w:sz w:val="28"/>
          <w:szCs w:val="28"/>
        </w:rPr>
        <w:t>2020</w:t>
      </w:r>
      <w:r w:rsidRPr="00F01676">
        <w:rPr>
          <w:rFonts w:ascii="仿宋" w:eastAsia="仿宋" w:hAnsi="仿宋" w:hint="eastAsia"/>
          <w:sz w:val="28"/>
          <w:szCs w:val="28"/>
        </w:rPr>
        <w:t>年体育单招和高校高水平运动队专业统考考试工作。为保障考生健康安全和考试的平稳顺利，请广大考生严格执行如下疫情防控要求：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关注疫情防疫专题等官方途径，理性判断、拒绝谣言；加强防疫知识学习，积极配合卫生健康部门防控措施。</w:t>
      </w:r>
      <w:r w:rsidRPr="00F01676">
        <w:rPr>
          <w:rFonts w:ascii="仿宋" w:eastAsia="仿宋" w:hAnsi="仿宋"/>
          <w:sz w:val="28"/>
          <w:szCs w:val="28"/>
        </w:rPr>
        <w:t xml:space="preserve"> 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考生本人及家人考前尽量减少外出，避免走亲访友聚餐、减少到人员密集的公共场所活动；考前</w:t>
      </w:r>
      <w:r w:rsidRPr="00F01676">
        <w:rPr>
          <w:rFonts w:ascii="仿宋" w:eastAsia="仿宋" w:hAnsi="仿宋"/>
          <w:sz w:val="28"/>
          <w:szCs w:val="28"/>
        </w:rPr>
        <w:t>14</w:t>
      </w:r>
      <w:r w:rsidRPr="00F01676">
        <w:rPr>
          <w:rFonts w:ascii="仿宋" w:eastAsia="仿宋" w:hAnsi="仿宋" w:hint="eastAsia"/>
          <w:sz w:val="28"/>
          <w:szCs w:val="28"/>
        </w:rPr>
        <w:t>天尽量避免跨省外出，严禁去重点疫情地区旅行。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注意个人卫生，科学安排作息，加强饮食营养，保证以健康的状态、良好的心态参加考试。建议尽量减少考生陪同人员，以避免考点人群聚集。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加强旅行途中自我防护，乘坐火车、飞机过程中全程佩戴口罩，减少进食，尽量避免脱口罩；途中尽量与他人保持安全间距，密切留意周围旅客的健康状况，尽可能选择靠窗座位，并减少来回走动。</w:t>
      </w:r>
      <w:r w:rsidRPr="00F01676">
        <w:rPr>
          <w:rFonts w:ascii="仿宋" w:eastAsia="仿宋" w:hAnsi="仿宋"/>
          <w:sz w:val="28"/>
          <w:szCs w:val="28"/>
        </w:rPr>
        <w:t xml:space="preserve"> 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考生须在居住地或考试地进行核酸检测，持居住地</w:t>
      </w:r>
      <w:r w:rsidRPr="00F01676">
        <w:rPr>
          <w:rFonts w:ascii="仿宋" w:eastAsia="仿宋" w:hAnsi="仿宋"/>
          <w:sz w:val="28"/>
          <w:szCs w:val="28"/>
        </w:rPr>
        <w:t>“</w:t>
      </w:r>
      <w:r w:rsidRPr="00F01676">
        <w:rPr>
          <w:rFonts w:ascii="仿宋" w:eastAsia="仿宋" w:hAnsi="仿宋" w:hint="eastAsia"/>
          <w:sz w:val="28"/>
          <w:szCs w:val="28"/>
        </w:rPr>
        <w:t>健康码</w:t>
      </w:r>
      <w:r w:rsidRPr="00F01676">
        <w:rPr>
          <w:rFonts w:ascii="仿宋" w:eastAsia="仿宋" w:hAnsi="仿宋"/>
          <w:sz w:val="28"/>
          <w:szCs w:val="28"/>
        </w:rPr>
        <w:t>”</w:t>
      </w:r>
      <w:r w:rsidRPr="00F01676">
        <w:rPr>
          <w:rFonts w:ascii="仿宋" w:eastAsia="仿宋" w:hAnsi="仿宋" w:hint="eastAsia"/>
          <w:sz w:val="28"/>
          <w:szCs w:val="28"/>
        </w:rPr>
        <w:t>和</w:t>
      </w:r>
      <w:r w:rsidRPr="00F01676">
        <w:rPr>
          <w:rFonts w:ascii="仿宋" w:eastAsia="仿宋" w:hAnsi="仿宋"/>
          <w:sz w:val="28"/>
          <w:szCs w:val="28"/>
        </w:rPr>
        <w:t>7</w:t>
      </w:r>
      <w:r w:rsidRPr="00F01676">
        <w:rPr>
          <w:rFonts w:ascii="仿宋" w:eastAsia="仿宋" w:hAnsi="仿宋" w:hint="eastAsia"/>
          <w:sz w:val="28"/>
          <w:szCs w:val="28"/>
        </w:rPr>
        <w:t>日有效核酸检测结果到考点报到，提交个人健康状况</w:t>
      </w:r>
      <w:r w:rsidRPr="00F01676">
        <w:rPr>
          <w:rFonts w:ascii="仿宋" w:eastAsia="仿宋" w:hAnsi="仿宋"/>
          <w:sz w:val="28"/>
          <w:szCs w:val="28"/>
        </w:rPr>
        <w:t>“</w:t>
      </w:r>
      <w:r w:rsidRPr="00F01676">
        <w:rPr>
          <w:rFonts w:ascii="仿宋" w:eastAsia="仿宋" w:hAnsi="仿宋" w:hint="eastAsia"/>
          <w:sz w:val="28"/>
          <w:szCs w:val="28"/>
        </w:rPr>
        <w:t>承诺书</w:t>
      </w:r>
      <w:r w:rsidRPr="00F01676">
        <w:rPr>
          <w:rFonts w:ascii="仿宋" w:eastAsia="仿宋" w:hAnsi="仿宋"/>
          <w:sz w:val="28"/>
          <w:szCs w:val="28"/>
        </w:rPr>
        <w:t>”</w:t>
      </w:r>
      <w:r w:rsidRPr="00F01676">
        <w:rPr>
          <w:rFonts w:ascii="仿宋" w:eastAsia="仿宋" w:hAnsi="仿宋" w:hint="eastAsia"/>
          <w:sz w:val="28"/>
          <w:szCs w:val="28"/>
        </w:rPr>
        <w:t>。</w:t>
      </w:r>
      <w:r w:rsidRPr="00F01676">
        <w:rPr>
          <w:rFonts w:ascii="仿宋" w:eastAsia="仿宋" w:hAnsi="仿宋"/>
          <w:sz w:val="28"/>
          <w:szCs w:val="28"/>
        </w:rPr>
        <w:t xml:space="preserve"> 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考生根据考试安排，分时段到考点报到，体温测量合格后方可进入考场。如出现体温异常，将立即送当地医疗机构进行核酸检测，检测结果为阴性方予以考试。候考区每个考生空间间隔</w:t>
      </w:r>
      <w:r w:rsidRPr="00F01676">
        <w:rPr>
          <w:rFonts w:ascii="仿宋" w:eastAsia="仿宋" w:hAnsi="仿宋"/>
          <w:sz w:val="28"/>
          <w:szCs w:val="28"/>
        </w:rPr>
        <w:t>1</w:t>
      </w:r>
      <w:r w:rsidRPr="00F01676">
        <w:rPr>
          <w:rFonts w:ascii="仿宋" w:eastAsia="仿宋" w:hAnsi="仿宋" w:hint="eastAsia"/>
          <w:sz w:val="28"/>
          <w:szCs w:val="28"/>
        </w:rPr>
        <w:t>米以上，准备活动和考试时不必佩戴口罩，其他时间原则上全程佩戴口罩。</w:t>
      </w:r>
      <w:r w:rsidRPr="00F01676">
        <w:rPr>
          <w:rFonts w:ascii="仿宋" w:eastAsia="仿宋" w:hAnsi="仿宋"/>
          <w:sz w:val="28"/>
          <w:szCs w:val="28"/>
        </w:rPr>
        <w:t xml:space="preserve"> </w:t>
      </w:r>
    </w:p>
    <w:p w:rsidR="00A2368D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 w:rsidRPr="00F01676">
        <w:rPr>
          <w:rFonts w:ascii="仿宋" w:eastAsia="仿宋" w:hAnsi="仿宋" w:hint="eastAsia"/>
          <w:sz w:val="28"/>
          <w:szCs w:val="28"/>
        </w:rPr>
        <w:t>文化考试考场疫情防控原则上按照属地管理的要求，由省级招生考试机构负责，考生必须遵循生源省份招生考试机构的统一要求。</w:t>
      </w:r>
    </w:p>
    <w:p w:rsidR="00F01676" w:rsidRPr="00F01676" w:rsidRDefault="00F01676" w:rsidP="00F01676">
      <w:pPr>
        <w:spacing w:after="0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362D4" w:rsidRDefault="00D362D4" w:rsidP="00F01676">
      <w:pPr>
        <w:spacing w:after="0" w:line="460" w:lineRule="exact"/>
        <w:ind w:firstLineChars="1250" w:firstLine="3500"/>
        <w:rPr>
          <w:rFonts w:ascii="仿宋" w:eastAsia="仿宋" w:hAnsi="仿宋"/>
          <w:sz w:val="28"/>
          <w:szCs w:val="28"/>
        </w:rPr>
      </w:pPr>
    </w:p>
    <w:p w:rsidR="00F01676" w:rsidRPr="00F01676" w:rsidRDefault="00F01676" w:rsidP="00F01676">
      <w:pPr>
        <w:spacing w:after="0" w:line="460" w:lineRule="exact"/>
        <w:ind w:firstLineChars="1250" w:firstLine="350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体育总局科教司 教育部高校学生司</w:t>
      </w:r>
    </w:p>
    <w:p w:rsidR="00F01676" w:rsidRPr="00F01676" w:rsidRDefault="00F01676" w:rsidP="00F01676">
      <w:pPr>
        <w:spacing w:after="0" w:line="46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F01676">
        <w:rPr>
          <w:rFonts w:ascii="仿宋" w:eastAsia="仿宋" w:hAnsi="仿宋"/>
          <w:sz w:val="28"/>
          <w:szCs w:val="28"/>
        </w:rPr>
        <w:t>2020年5月14日</w:t>
      </w:r>
    </w:p>
    <w:sectPr w:rsidR="00F01676" w:rsidRPr="00F0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81" w:rsidRDefault="00FB2381" w:rsidP="007F3940">
      <w:pPr>
        <w:spacing w:after="0"/>
      </w:pPr>
      <w:r>
        <w:separator/>
      </w:r>
    </w:p>
  </w:endnote>
  <w:endnote w:type="continuationSeparator" w:id="0">
    <w:p w:rsidR="00FB2381" w:rsidRDefault="00FB2381" w:rsidP="007F3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81" w:rsidRDefault="00FB2381" w:rsidP="007F3940">
      <w:pPr>
        <w:spacing w:after="0"/>
      </w:pPr>
      <w:r>
        <w:separator/>
      </w:r>
    </w:p>
  </w:footnote>
  <w:footnote w:type="continuationSeparator" w:id="0">
    <w:p w:rsidR="00FB2381" w:rsidRDefault="00FB2381" w:rsidP="007F39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6"/>
    <w:rsid w:val="00040D28"/>
    <w:rsid w:val="000677D2"/>
    <w:rsid w:val="00082A7A"/>
    <w:rsid w:val="000B40BC"/>
    <w:rsid w:val="000D11A7"/>
    <w:rsid w:val="001B0F9B"/>
    <w:rsid w:val="001C1182"/>
    <w:rsid w:val="001E337B"/>
    <w:rsid w:val="001E6872"/>
    <w:rsid w:val="00242C17"/>
    <w:rsid w:val="002D291B"/>
    <w:rsid w:val="00303914"/>
    <w:rsid w:val="00375DDC"/>
    <w:rsid w:val="00377736"/>
    <w:rsid w:val="00413365"/>
    <w:rsid w:val="00474C68"/>
    <w:rsid w:val="005C5498"/>
    <w:rsid w:val="00691D4F"/>
    <w:rsid w:val="006C3CD6"/>
    <w:rsid w:val="00705B28"/>
    <w:rsid w:val="007638DA"/>
    <w:rsid w:val="00777F6F"/>
    <w:rsid w:val="00783084"/>
    <w:rsid w:val="007A27F3"/>
    <w:rsid w:val="007A333D"/>
    <w:rsid w:val="007E7750"/>
    <w:rsid w:val="007F3940"/>
    <w:rsid w:val="0086142B"/>
    <w:rsid w:val="00885046"/>
    <w:rsid w:val="008850D0"/>
    <w:rsid w:val="008E0090"/>
    <w:rsid w:val="008E18B1"/>
    <w:rsid w:val="009A5731"/>
    <w:rsid w:val="009D40DD"/>
    <w:rsid w:val="009E1F0E"/>
    <w:rsid w:val="00A2368D"/>
    <w:rsid w:val="00A55E96"/>
    <w:rsid w:val="00A83B65"/>
    <w:rsid w:val="00AC3B37"/>
    <w:rsid w:val="00AD0BB4"/>
    <w:rsid w:val="00AF3979"/>
    <w:rsid w:val="00B50844"/>
    <w:rsid w:val="00BE7B9A"/>
    <w:rsid w:val="00C37FD4"/>
    <w:rsid w:val="00C9716C"/>
    <w:rsid w:val="00D06AAA"/>
    <w:rsid w:val="00D122B0"/>
    <w:rsid w:val="00D362D4"/>
    <w:rsid w:val="00D43969"/>
    <w:rsid w:val="00D714CD"/>
    <w:rsid w:val="00D924D2"/>
    <w:rsid w:val="00DA5B0D"/>
    <w:rsid w:val="00E0296B"/>
    <w:rsid w:val="00E86E60"/>
    <w:rsid w:val="00EB7C2B"/>
    <w:rsid w:val="00EE4B33"/>
    <w:rsid w:val="00EF3CCF"/>
    <w:rsid w:val="00F01676"/>
    <w:rsid w:val="00F446C0"/>
    <w:rsid w:val="00F60B45"/>
    <w:rsid w:val="00F97896"/>
    <w:rsid w:val="00FB2381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paragraph" w:customStyle="1" w:styleId="Default">
    <w:name w:val="Default"/>
    <w:rsid w:val="00F016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16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F39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394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39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394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paragraph" w:customStyle="1" w:styleId="Default">
    <w:name w:val="Default"/>
    <w:rsid w:val="00F016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16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F39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394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39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394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4D9-8741-42EF-9E9D-2A004CB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7</cp:revision>
  <dcterms:created xsi:type="dcterms:W3CDTF">2020-06-09T07:48:00Z</dcterms:created>
  <dcterms:modified xsi:type="dcterms:W3CDTF">2020-06-18T07:05:00Z</dcterms:modified>
</cp:coreProperties>
</file>